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D1" w:rsidRDefault="007144B1" w:rsidP="00181DD1">
      <w:pPr>
        <w:jc w:val="center"/>
      </w:pPr>
      <w:r>
        <w:rPr>
          <w:noProof/>
        </w:rPr>
        <w:drawing>
          <wp:inline distT="0" distB="0" distL="0" distR="0">
            <wp:extent cx="4152900" cy="79198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_2PMS_HorizTag_WorkLink_AO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894" cy="79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D1" w:rsidRDefault="00181DD1" w:rsidP="00181DD1">
      <w:pPr>
        <w:jc w:val="center"/>
        <w:rPr>
          <w:rFonts w:ascii="Arial" w:hAnsi="Arial" w:cs="Arial"/>
          <w:b/>
          <w:szCs w:val="24"/>
        </w:rPr>
      </w:pPr>
    </w:p>
    <w:p w:rsidR="0012080C" w:rsidRDefault="0012080C" w:rsidP="00181DD1">
      <w:pPr>
        <w:jc w:val="center"/>
        <w:rPr>
          <w:rFonts w:ascii="Arial" w:hAnsi="Arial" w:cs="Arial"/>
          <w:b/>
          <w:szCs w:val="24"/>
        </w:rPr>
      </w:pPr>
    </w:p>
    <w:p w:rsidR="00181DD1" w:rsidRPr="0012080C" w:rsidRDefault="00181DD1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WORKFORCE INVESTMENT BOARD</w:t>
      </w:r>
    </w:p>
    <w:p w:rsidR="00181DD1" w:rsidRPr="0012080C" w:rsidRDefault="00A16D4C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Executive</w:t>
      </w:r>
      <w:r w:rsidR="00922313" w:rsidRPr="0012080C">
        <w:rPr>
          <w:rFonts w:asciiTheme="minorHAnsi" w:hAnsiTheme="minorHAnsi" w:cs="Arial"/>
          <w:b/>
          <w:sz w:val="24"/>
          <w:szCs w:val="24"/>
        </w:rPr>
        <w:t xml:space="preserve"> Committee</w:t>
      </w:r>
    </w:p>
    <w:p w:rsidR="00181DD1" w:rsidRPr="0012080C" w:rsidRDefault="004F7BC2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January 9, 2014</w:t>
      </w:r>
      <w:r w:rsidR="00C02E5C" w:rsidRPr="0012080C">
        <w:rPr>
          <w:rFonts w:asciiTheme="minorHAnsi" w:hAnsiTheme="minorHAnsi" w:cs="Arial"/>
          <w:b/>
          <w:sz w:val="24"/>
          <w:szCs w:val="24"/>
        </w:rPr>
        <w:t xml:space="preserve"> </w:t>
      </w:r>
      <w:r w:rsidR="00412421" w:rsidRPr="0012080C">
        <w:rPr>
          <w:rFonts w:asciiTheme="minorHAnsi" w:hAnsiTheme="minorHAnsi" w:cs="Arial"/>
          <w:b/>
          <w:sz w:val="24"/>
          <w:szCs w:val="24"/>
        </w:rPr>
        <w:t xml:space="preserve">at </w:t>
      </w:r>
      <w:r>
        <w:rPr>
          <w:rFonts w:asciiTheme="minorHAnsi" w:hAnsiTheme="minorHAnsi" w:cs="Arial"/>
          <w:b/>
          <w:sz w:val="24"/>
          <w:szCs w:val="24"/>
        </w:rPr>
        <w:t>2</w:t>
      </w:r>
      <w:r w:rsidR="00F15A31">
        <w:rPr>
          <w:rFonts w:asciiTheme="minorHAnsi" w:hAnsiTheme="minorHAnsi" w:cs="Arial"/>
          <w:b/>
          <w:sz w:val="24"/>
          <w:szCs w:val="24"/>
        </w:rPr>
        <w:t xml:space="preserve">:00 </w:t>
      </w:r>
      <w:r>
        <w:rPr>
          <w:rFonts w:asciiTheme="minorHAnsi" w:hAnsiTheme="minorHAnsi" w:cs="Arial"/>
          <w:b/>
          <w:sz w:val="24"/>
          <w:szCs w:val="24"/>
        </w:rPr>
        <w:t>P</w:t>
      </w:r>
      <w:r w:rsidR="00412421" w:rsidRPr="0012080C">
        <w:rPr>
          <w:rFonts w:asciiTheme="minorHAnsi" w:hAnsiTheme="minorHAnsi" w:cs="Arial"/>
          <w:b/>
          <w:sz w:val="24"/>
          <w:szCs w:val="24"/>
        </w:rPr>
        <w:t>M</w:t>
      </w:r>
    </w:p>
    <w:p w:rsidR="00181DD1" w:rsidRPr="0012080C" w:rsidRDefault="004F7BC2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SC Works Comprehensive Center Conference Room</w:t>
      </w:r>
      <w:r w:rsidR="00B21793">
        <w:rPr>
          <w:rFonts w:asciiTheme="minorHAnsi" w:hAnsiTheme="minorHAnsi" w:cs="Arial"/>
          <w:b/>
          <w:sz w:val="24"/>
          <w:szCs w:val="24"/>
        </w:rPr>
        <w:t xml:space="preserve"> – Clemson, SC</w:t>
      </w:r>
    </w:p>
    <w:p w:rsidR="00181DD1" w:rsidRPr="0012080C" w:rsidRDefault="00181DD1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81DD1" w:rsidRPr="0012080C" w:rsidRDefault="00181DD1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AGENDA</w:t>
      </w:r>
    </w:p>
    <w:p w:rsidR="00181DD1" w:rsidRDefault="00181DD1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2080C" w:rsidRPr="0012080C" w:rsidRDefault="0012080C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B1690" w:rsidRPr="0012080C" w:rsidRDefault="00922313" w:rsidP="00181DD1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Call to Order</w:t>
      </w: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="008B1690" w:rsidRPr="0012080C">
        <w:rPr>
          <w:rFonts w:asciiTheme="minorHAnsi" w:hAnsiTheme="minorHAnsi" w:cs="Arial"/>
          <w:b/>
          <w:sz w:val="24"/>
          <w:szCs w:val="24"/>
        </w:rPr>
        <w:t xml:space="preserve"> </w:t>
      </w:r>
      <w:r w:rsidR="008B1690" w:rsidRPr="0012080C">
        <w:rPr>
          <w:rFonts w:asciiTheme="minorHAnsi" w:hAnsiTheme="minorHAnsi" w:cs="Arial"/>
          <w:b/>
          <w:sz w:val="24"/>
          <w:szCs w:val="24"/>
        </w:rPr>
        <w:tab/>
      </w:r>
      <w:r w:rsidR="0012080C"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b/>
          <w:sz w:val="24"/>
          <w:szCs w:val="24"/>
        </w:rPr>
        <w:tab/>
      </w:r>
      <w:r w:rsidR="00E54F41"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sz w:val="24"/>
          <w:szCs w:val="24"/>
        </w:rPr>
        <w:t>Danny Brothers</w:t>
      </w:r>
      <w:r w:rsidR="008B1690" w:rsidRPr="0012080C">
        <w:rPr>
          <w:rFonts w:asciiTheme="minorHAnsi" w:hAnsiTheme="minorHAnsi" w:cs="Arial"/>
          <w:sz w:val="24"/>
          <w:szCs w:val="24"/>
        </w:rPr>
        <w:t>, Chair</w:t>
      </w:r>
    </w:p>
    <w:p w:rsidR="00181DD1" w:rsidRPr="0012080C" w:rsidRDefault="00181DD1" w:rsidP="008B1690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:rsidR="004F7BC2" w:rsidRDefault="004F7BC2" w:rsidP="00F15A31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Approval of Minutes (10/30/13)*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E54F41">
        <w:rPr>
          <w:rFonts w:asciiTheme="minorHAnsi" w:hAnsiTheme="minorHAnsi" w:cs="Arial"/>
          <w:b/>
          <w:sz w:val="24"/>
          <w:szCs w:val="24"/>
        </w:rPr>
        <w:tab/>
      </w:r>
      <w:r w:rsidRPr="004F7BC2">
        <w:rPr>
          <w:rFonts w:asciiTheme="minorHAnsi" w:hAnsiTheme="minorHAnsi" w:cs="Arial"/>
          <w:sz w:val="24"/>
          <w:szCs w:val="24"/>
        </w:rPr>
        <w:t>Danny Brothers</w:t>
      </w:r>
    </w:p>
    <w:p w:rsidR="004F7BC2" w:rsidRPr="004F7BC2" w:rsidRDefault="004F7BC2" w:rsidP="004F7BC2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:rsidR="00F15A31" w:rsidRPr="00F15A31" w:rsidRDefault="004F7BC2" w:rsidP="00F15A31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Approval of </w:t>
      </w:r>
      <w:r w:rsidR="00E54F41">
        <w:rPr>
          <w:rFonts w:asciiTheme="minorHAnsi" w:hAnsiTheme="minorHAnsi" w:cs="Arial"/>
          <w:b/>
          <w:sz w:val="24"/>
          <w:szCs w:val="24"/>
        </w:rPr>
        <w:t xml:space="preserve">WorkLink Region </w:t>
      </w:r>
      <w:r>
        <w:rPr>
          <w:rFonts w:asciiTheme="minorHAnsi" w:hAnsiTheme="minorHAnsi" w:cs="Arial"/>
          <w:b/>
          <w:sz w:val="24"/>
          <w:szCs w:val="24"/>
        </w:rPr>
        <w:t>SC Works</w:t>
      </w:r>
      <w:r w:rsidR="00E54F41">
        <w:rPr>
          <w:rFonts w:asciiTheme="minorHAnsi" w:hAnsiTheme="minorHAnsi" w:cs="Arial"/>
          <w:b/>
          <w:sz w:val="24"/>
          <w:szCs w:val="24"/>
        </w:rPr>
        <w:t xml:space="preserve"> Operations</w:t>
      </w:r>
      <w:r>
        <w:rPr>
          <w:rFonts w:asciiTheme="minorHAnsi" w:hAnsiTheme="minorHAnsi" w:cs="Arial"/>
          <w:b/>
          <w:sz w:val="24"/>
          <w:szCs w:val="24"/>
        </w:rPr>
        <w:t xml:space="preserve"> Plan*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Ronnie Allen</w:t>
      </w:r>
      <w:r w:rsidR="00F15A31" w:rsidRPr="0012080C">
        <w:rPr>
          <w:rFonts w:asciiTheme="minorHAnsi" w:hAnsiTheme="minorHAnsi" w:cs="Arial"/>
          <w:b/>
          <w:sz w:val="24"/>
          <w:szCs w:val="24"/>
        </w:rPr>
        <w:tab/>
      </w:r>
    </w:p>
    <w:p w:rsidR="00F15A31" w:rsidRPr="00F15A31" w:rsidRDefault="00F15A31" w:rsidP="00F15A31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:rsidR="004F7BC2" w:rsidRPr="004F7BC2" w:rsidRDefault="004F7BC2" w:rsidP="00C665A8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SC Works Center Update</w:t>
      </w:r>
      <w:r w:rsidR="00F15A31">
        <w:rPr>
          <w:rFonts w:asciiTheme="minorHAnsi" w:hAnsiTheme="minorHAnsi" w:cs="Arial"/>
          <w:b/>
          <w:sz w:val="24"/>
          <w:szCs w:val="24"/>
        </w:rPr>
        <w:tab/>
      </w:r>
      <w:r w:rsidR="00F15A31">
        <w:rPr>
          <w:rFonts w:asciiTheme="minorHAnsi" w:hAnsiTheme="minorHAnsi" w:cs="Arial"/>
          <w:b/>
          <w:sz w:val="24"/>
          <w:szCs w:val="24"/>
        </w:rPr>
        <w:tab/>
      </w:r>
      <w:r w:rsidR="00F15A31">
        <w:rPr>
          <w:rFonts w:asciiTheme="minorHAnsi" w:hAnsiTheme="minorHAnsi" w:cs="Arial"/>
          <w:b/>
          <w:sz w:val="24"/>
          <w:szCs w:val="24"/>
        </w:rPr>
        <w:tab/>
      </w:r>
      <w:r w:rsidR="00F15A31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E54F41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Jennifer Kelly</w:t>
      </w:r>
    </w:p>
    <w:p w:rsidR="00C665A8" w:rsidRPr="0012080C" w:rsidRDefault="004F7BC2" w:rsidP="004F7BC2">
      <w:pPr>
        <w:pStyle w:val="ListParagraph"/>
        <w:numPr>
          <w:ilvl w:val="0"/>
          <w:numId w:val="3"/>
        </w:numPr>
        <w:ind w:left="144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Center Traffic Flow, Services &amp; other information</w:t>
      </w:r>
    </w:p>
    <w:p w:rsidR="00181DD1" w:rsidRPr="0012080C" w:rsidRDefault="00181DD1" w:rsidP="00E21F12">
      <w:pPr>
        <w:ind w:left="1080"/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ab/>
      </w:r>
    </w:p>
    <w:p w:rsidR="004F7BC2" w:rsidRDefault="004F7BC2" w:rsidP="00E21F12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Tabled Motion </w:t>
      </w:r>
      <w:r w:rsidR="00AC58D4">
        <w:rPr>
          <w:rFonts w:asciiTheme="minorHAnsi" w:hAnsiTheme="minorHAnsi" w:cs="Arial"/>
          <w:b/>
          <w:sz w:val="24"/>
          <w:szCs w:val="24"/>
        </w:rPr>
        <w:t>(</w:t>
      </w:r>
      <w:r>
        <w:rPr>
          <w:rFonts w:asciiTheme="minorHAnsi" w:hAnsiTheme="minorHAnsi" w:cs="Arial"/>
          <w:b/>
          <w:sz w:val="24"/>
          <w:szCs w:val="24"/>
        </w:rPr>
        <w:t>10/30/13</w:t>
      </w:r>
      <w:r w:rsidR="00D278DF">
        <w:rPr>
          <w:rFonts w:asciiTheme="minorHAnsi" w:hAnsiTheme="minorHAnsi" w:cs="Arial"/>
          <w:b/>
          <w:sz w:val="24"/>
          <w:szCs w:val="24"/>
        </w:rPr>
        <w:t xml:space="preserve"> Meeting</w:t>
      </w:r>
      <w:r w:rsidR="00AC58D4">
        <w:rPr>
          <w:rFonts w:asciiTheme="minorHAnsi" w:hAnsiTheme="minorHAnsi" w:cs="Arial"/>
          <w:b/>
          <w:sz w:val="24"/>
          <w:szCs w:val="24"/>
        </w:rPr>
        <w:t>)</w:t>
      </w:r>
      <w:r w:rsidR="00AC58D4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AC58D4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854A74">
        <w:rPr>
          <w:rFonts w:asciiTheme="minorHAnsi" w:hAnsiTheme="minorHAnsi" w:cs="Arial"/>
          <w:sz w:val="24"/>
          <w:szCs w:val="24"/>
        </w:rPr>
        <w:t>Danny Brothers</w:t>
      </w:r>
    </w:p>
    <w:p w:rsidR="004F7BC2" w:rsidRDefault="004F7BC2" w:rsidP="004F7BC2">
      <w:pPr>
        <w:pStyle w:val="ListParagraph"/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E21F12" w:rsidRPr="0012080C" w:rsidRDefault="00E21F12" w:rsidP="00E21F12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Other Business</w:t>
      </w:r>
      <w:r w:rsidR="0012080C">
        <w:rPr>
          <w:rFonts w:asciiTheme="minorHAnsi" w:hAnsiTheme="minorHAnsi" w:cs="Arial"/>
          <w:b/>
          <w:sz w:val="24"/>
          <w:szCs w:val="24"/>
        </w:rPr>
        <w:tab/>
      </w:r>
      <w:r w:rsidR="0012080C">
        <w:rPr>
          <w:rFonts w:asciiTheme="minorHAnsi" w:hAnsiTheme="minorHAnsi" w:cs="Arial"/>
          <w:b/>
          <w:sz w:val="24"/>
          <w:szCs w:val="24"/>
        </w:rPr>
        <w:tab/>
      </w:r>
      <w:r w:rsidR="0012080C">
        <w:rPr>
          <w:rFonts w:asciiTheme="minorHAnsi" w:hAnsiTheme="minorHAnsi" w:cs="Arial"/>
          <w:b/>
          <w:sz w:val="24"/>
          <w:szCs w:val="24"/>
        </w:rPr>
        <w:tab/>
      </w:r>
      <w:r w:rsidR="0012080C">
        <w:rPr>
          <w:rFonts w:asciiTheme="minorHAnsi" w:hAnsiTheme="minorHAnsi" w:cs="Arial"/>
          <w:b/>
          <w:sz w:val="24"/>
          <w:szCs w:val="24"/>
        </w:rPr>
        <w:tab/>
      </w:r>
      <w:r w:rsidR="0012080C"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b/>
          <w:sz w:val="24"/>
          <w:szCs w:val="24"/>
        </w:rPr>
        <w:tab/>
      </w:r>
      <w:r w:rsidR="00E54F41"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sz w:val="24"/>
          <w:szCs w:val="24"/>
        </w:rPr>
        <w:t>Danny Brothers</w:t>
      </w:r>
    </w:p>
    <w:p w:rsidR="00230FE3" w:rsidRPr="005B12F0" w:rsidRDefault="00230FE3" w:rsidP="00230FE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230FE3" w:rsidRDefault="00230FE3" w:rsidP="00230FE3">
      <w:pPr>
        <w:tabs>
          <w:tab w:val="left" w:pos="1440"/>
          <w:tab w:val="left" w:pos="1800"/>
        </w:tabs>
        <w:rPr>
          <w:rFonts w:ascii="Arial" w:hAnsi="Arial" w:cs="Arial"/>
          <w:b/>
          <w:sz w:val="24"/>
          <w:szCs w:val="24"/>
        </w:rPr>
      </w:pPr>
    </w:p>
    <w:p w:rsidR="004F7BC2" w:rsidRDefault="004F7BC2" w:rsidP="00230FE3">
      <w:pPr>
        <w:tabs>
          <w:tab w:val="left" w:pos="1440"/>
          <w:tab w:val="left" w:pos="1800"/>
        </w:tabs>
        <w:rPr>
          <w:rFonts w:ascii="Arial" w:hAnsi="Arial" w:cs="Arial"/>
          <w:b/>
          <w:sz w:val="24"/>
          <w:szCs w:val="24"/>
        </w:rPr>
      </w:pPr>
    </w:p>
    <w:p w:rsidR="004F7BC2" w:rsidRDefault="004F7BC2" w:rsidP="00230FE3">
      <w:pPr>
        <w:tabs>
          <w:tab w:val="left" w:pos="1440"/>
          <w:tab w:val="left" w:pos="1800"/>
        </w:tabs>
        <w:rPr>
          <w:rFonts w:ascii="Arial" w:hAnsi="Arial" w:cs="Arial"/>
          <w:b/>
          <w:sz w:val="24"/>
          <w:szCs w:val="24"/>
        </w:rPr>
      </w:pPr>
    </w:p>
    <w:p w:rsidR="004F7BC2" w:rsidRPr="005B12F0" w:rsidRDefault="004F7BC2" w:rsidP="00230FE3">
      <w:pPr>
        <w:tabs>
          <w:tab w:val="left" w:pos="1440"/>
          <w:tab w:val="left" w:pos="1800"/>
        </w:tabs>
        <w:rPr>
          <w:rFonts w:ascii="Arial" w:hAnsi="Arial" w:cs="Arial"/>
          <w:b/>
          <w:sz w:val="24"/>
          <w:szCs w:val="24"/>
        </w:rPr>
      </w:pPr>
    </w:p>
    <w:p w:rsidR="005837B4" w:rsidRDefault="005837B4" w:rsidP="00181DD1">
      <w:pPr>
        <w:pStyle w:val="ListParagraph"/>
        <w:tabs>
          <w:tab w:val="left" w:pos="1440"/>
          <w:tab w:val="left" w:pos="1800"/>
        </w:tabs>
        <w:ind w:left="1080"/>
        <w:rPr>
          <w:rFonts w:ascii="Arial" w:hAnsi="Arial" w:cs="Arial"/>
          <w:szCs w:val="20"/>
        </w:rPr>
      </w:pPr>
    </w:p>
    <w:p w:rsidR="000A4368" w:rsidRPr="000A4368" w:rsidRDefault="000A4368" w:rsidP="000A4368">
      <w:pPr>
        <w:jc w:val="center"/>
        <w:rPr>
          <w:i/>
        </w:rPr>
      </w:pPr>
      <w:r w:rsidRPr="000A4368">
        <w:rPr>
          <w:b/>
          <w:i/>
        </w:rPr>
        <w:t>Vision</w:t>
      </w:r>
      <w:r w:rsidRPr="000A4368">
        <w:rPr>
          <w:i/>
        </w:rPr>
        <w:t xml:space="preserve"> – To have a fully-employed, skilled workforce in Anderson, Oconee, and Pickens counties, SC</w:t>
      </w:r>
    </w:p>
    <w:p w:rsidR="000A4368" w:rsidRDefault="000A4368" w:rsidP="000A4368">
      <w:pPr>
        <w:jc w:val="center"/>
        <w:rPr>
          <w:i/>
        </w:rPr>
      </w:pPr>
      <w:r w:rsidRPr="000A4368">
        <w:rPr>
          <w:b/>
          <w:i/>
        </w:rPr>
        <w:t>Mission</w:t>
      </w:r>
      <w:r w:rsidRPr="000A4368">
        <w:rPr>
          <w:i/>
        </w:rPr>
        <w:t xml:space="preserve"> – We develop the link between employers and the workforce in Anderson, Oconee, and Pickens counties, SC</w:t>
      </w:r>
    </w:p>
    <w:p w:rsidR="004F7BC2" w:rsidRDefault="004F7BC2" w:rsidP="000A4368">
      <w:pPr>
        <w:jc w:val="center"/>
        <w:rPr>
          <w:i/>
        </w:rPr>
      </w:pPr>
    </w:p>
    <w:p w:rsidR="004F7BC2" w:rsidRPr="000A4368" w:rsidRDefault="004F7BC2" w:rsidP="000A4368">
      <w:pPr>
        <w:jc w:val="center"/>
        <w:rPr>
          <w:i/>
        </w:rPr>
      </w:pPr>
    </w:p>
    <w:p w:rsidR="00A16D4C" w:rsidRDefault="00A16D4C" w:rsidP="00181DD1">
      <w:pPr>
        <w:pStyle w:val="ListParagraph"/>
        <w:tabs>
          <w:tab w:val="left" w:pos="1440"/>
          <w:tab w:val="left" w:pos="1800"/>
        </w:tabs>
        <w:ind w:left="1080"/>
        <w:rPr>
          <w:rFonts w:ascii="Arial" w:hAnsi="Arial" w:cs="Arial"/>
          <w:szCs w:val="20"/>
        </w:rPr>
      </w:pPr>
    </w:p>
    <w:p w:rsidR="004E391C" w:rsidRPr="000A4368" w:rsidRDefault="0012080C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Next Worklink Workforce Investment Board Meeting</w:t>
      </w:r>
      <w:r w:rsidR="00B21793">
        <w:rPr>
          <w:rFonts w:asciiTheme="minorHAnsi" w:hAnsiTheme="minorHAnsi" w:cs="Arial"/>
          <w:b/>
        </w:rPr>
        <w:t>s</w:t>
      </w:r>
    </w:p>
    <w:p w:rsidR="0012080C" w:rsidRDefault="004F7BC2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February 12, 2014</w:t>
      </w:r>
      <w:r w:rsidR="0012080C">
        <w:rPr>
          <w:rFonts w:asciiTheme="minorHAnsi" w:hAnsiTheme="minorHAnsi" w:cs="Arial"/>
          <w:b/>
        </w:rPr>
        <w:t xml:space="preserve"> at 1:00pm</w:t>
      </w:r>
    </w:p>
    <w:p w:rsidR="00E73FDD" w:rsidRDefault="0012080C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Martin Inn &amp; Conference Center</w:t>
      </w:r>
    </w:p>
    <w:p w:rsidR="0012080C" w:rsidRPr="0012080C" w:rsidRDefault="0012080C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b/>
        </w:rPr>
      </w:pPr>
      <w:r w:rsidRPr="0012080C">
        <w:rPr>
          <w:rFonts w:asciiTheme="minorHAnsi" w:hAnsiTheme="minorHAnsi" w:cs="Arial"/>
          <w:b/>
        </w:rPr>
        <w:t>Lunch Immediately Precedes the Board Meeting</w:t>
      </w:r>
    </w:p>
    <w:sectPr w:rsidR="0012080C" w:rsidRPr="001208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81" w:rsidRDefault="00566C81" w:rsidP="00B212B0">
      <w:r>
        <w:separator/>
      </w:r>
    </w:p>
  </w:endnote>
  <w:endnote w:type="continuationSeparator" w:id="0">
    <w:p w:rsidR="00566C81" w:rsidRDefault="00566C81" w:rsidP="00B2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81" w:rsidRDefault="00566C81" w:rsidP="00B212B0">
      <w:r>
        <w:separator/>
      </w:r>
    </w:p>
  </w:footnote>
  <w:footnote w:type="continuationSeparator" w:id="0">
    <w:p w:rsidR="00566C81" w:rsidRDefault="00566C81" w:rsidP="00B21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6FF5"/>
    <w:multiLevelType w:val="hybridMultilevel"/>
    <w:tmpl w:val="8FE6116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95C13E2"/>
    <w:multiLevelType w:val="hybridMultilevel"/>
    <w:tmpl w:val="005876C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8086565"/>
    <w:multiLevelType w:val="hybridMultilevel"/>
    <w:tmpl w:val="4A3C5F38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E947BA2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1"/>
    <w:rsid w:val="000001F3"/>
    <w:rsid w:val="000A4368"/>
    <w:rsid w:val="00114D1D"/>
    <w:rsid w:val="0012080C"/>
    <w:rsid w:val="00181DD1"/>
    <w:rsid w:val="00185844"/>
    <w:rsid w:val="00226228"/>
    <w:rsid w:val="00230FE3"/>
    <w:rsid w:val="00231939"/>
    <w:rsid w:val="0025536E"/>
    <w:rsid w:val="002944AF"/>
    <w:rsid w:val="002C3C2B"/>
    <w:rsid w:val="0031587E"/>
    <w:rsid w:val="00391325"/>
    <w:rsid w:val="00395129"/>
    <w:rsid w:val="003D3809"/>
    <w:rsid w:val="003E4923"/>
    <w:rsid w:val="003E7CBB"/>
    <w:rsid w:val="00411F52"/>
    <w:rsid w:val="00412421"/>
    <w:rsid w:val="00416F01"/>
    <w:rsid w:val="004614C4"/>
    <w:rsid w:val="00462FCD"/>
    <w:rsid w:val="0047065A"/>
    <w:rsid w:val="00485B7A"/>
    <w:rsid w:val="004B337A"/>
    <w:rsid w:val="004B34C9"/>
    <w:rsid w:val="004C77EB"/>
    <w:rsid w:val="004E391C"/>
    <w:rsid w:val="004F211F"/>
    <w:rsid w:val="004F46A1"/>
    <w:rsid w:val="004F7BC2"/>
    <w:rsid w:val="00502B24"/>
    <w:rsid w:val="00544B6D"/>
    <w:rsid w:val="00566A8E"/>
    <w:rsid w:val="00566C81"/>
    <w:rsid w:val="005837B4"/>
    <w:rsid w:val="00594123"/>
    <w:rsid w:val="005B12F0"/>
    <w:rsid w:val="005B2D6A"/>
    <w:rsid w:val="006001AC"/>
    <w:rsid w:val="00640470"/>
    <w:rsid w:val="00654FDA"/>
    <w:rsid w:val="00675421"/>
    <w:rsid w:val="007144B1"/>
    <w:rsid w:val="00743B84"/>
    <w:rsid w:val="00774CCF"/>
    <w:rsid w:val="007818DF"/>
    <w:rsid w:val="0078513C"/>
    <w:rsid w:val="008222E8"/>
    <w:rsid w:val="008268F8"/>
    <w:rsid w:val="0083090F"/>
    <w:rsid w:val="00831F70"/>
    <w:rsid w:val="0084021C"/>
    <w:rsid w:val="00854A74"/>
    <w:rsid w:val="00874832"/>
    <w:rsid w:val="00887093"/>
    <w:rsid w:val="008B1690"/>
    <w:rsid w:val="00922313"/>
    <w:rsid w:val="009D2AB7"/>
    <w:rsid w:val="00A16D4C"/>
    <w:rsid w:val="00A324D3"/>
    <w:rsid w:val="00A34783"/>
    <w:rsid w:val="00AA3CB3"/>
    <w:rsid w:val="00AC58D4"/>
    <w:rsid w:val="00AD4834"/>
    <w:rsid w:val="00B212B0"/>
    <w:rsid w:val="00B21793"/>
    <w:rsid w:val="00B334E7"/>
    <w:rsid w:val="00B3730B"/>
    <w:rsid w:val="00B74B79"/>
    <w:rsid w:val="00B83D29"/>
    <w:rsid w:val="00BA2773"/>
    <w:rsid w:val="00BB542E"/>
    <w:rsid w:val="00BE2842"/>
    <w:rsid w:val="00BF529D"/>
    <w:rsid w:val="00C02E5C"/>
    <w:rsid w:val="00C45EF9"/>
    <w:rsid w:val="00C50F56"/>
    <w:rsid w:val="00C665A8"/>
    <w:rsid w:val="00C85FC6"/>
    <w:rsid w:val="00D278DF"/>
    <w:rsid w:val="00D47419"/>
    <w:rsid w:val="00D62896"/>
    <w:rsid w:val="00DC45DF"/>
    <w:rsid w:val="00E21F12"/>
    <w:rsid w:val="00E54F41"/>
    <w:rsid w:val="00E73FDD"/>
    <w:rsid w:val="00E80927"/>
    <w:rsid w:val="00F15A31"/>
    <w:rsid w:val="00F43D17"/>
    <w:rsid w:val="00F70841"/>
    <w:rsid w:val="00F96C42"/>
    <w:rsid w:val="00FE26E7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FD5C-3276-46D2-8D83-716B8DD6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Kelly</dc:creator>
  <cp:lastModifiedBy>Patty Manley</cp:lastModifiedBy>
  <cp:revision>7</cp:revision>
  <cp:lastPrinted>2014-01-06T14:58:00Z</cp:lastPrinted>
  <dcterms:created xsi:type="dcterms:W3CDTF">2014-01-06T14:47:00Z</dcterms:created>
  <dcterms:modified xsi:type="dcterms:W3CDTF">2014-01-06T22:10:00Z</dcterms:modified>
</cp:coreProperties>
</file>